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B075" w14:textId="12A958B6" w:rsidR="00804DB9" w:rsidRPr="006A60F3" w:rsidRDefault="00A1482E" w:rsidP="006A60F3">
      <w:pPr>
        <w:pStyle w:val="Title"/>
        <w:shd w:val="clear" w:color="auto" w:fill="auto"/>
        <w:spacing w:before="240" w:after="240"/>
        <w:rPr>
          <w:color w:val="auto"/>
          <w:sz w:val="36"/>
          <w:szCs w:val="36"/>
        </w:rPr>
      </w:pPr>
      <w:r w:rsidRPr="006A60F3">
        <w:rPr>
          <w:color w:val="auto"/>
          <w:sz w:val="36"/>
          <w:szCs w:val="36"/>
        </w:rPr>
        <w:t>Consequences of the Fall and Contemporary Respons</w:t>
      </w:r>
      <w:r w:rsidR="00804DB9" w:rsidRPr="006A60F3">
        <w:rPr>
          <w:color w:val="auto"/>
          <w:sz w:val="36"/>
          <w:szCs w:val="36"/>
        </w:rPr>
        <w:t>e</w:t>
      </w:r>
    </w:p>
    <w:p w14:paraId="6A84B02F" w14:textId="77777777" w:rsidR="001A7B5B" w:rsidRPr="00050EB8" w:rsidRDefault="001A7B5B" w:rsidP="001A7B5B">
      <w:pPr>
        <w:rPr>
          <w:b/>
        </w:rPr>
      </w:pPr>
      <w:r w:rsidRPr="00050EB8">
        <w:rPr>
          <w:b/>
        </w:rPr>
        <w:t xml:space="preserve">Name: </w:t>
      </w:r>
    </w:p>
    <w:p w14:paraId="7F67EC70" w14:textId="77777777" w:rsidR="001A7B5B" w:rsidRPr="00050EB8" w:rsidRDefault="001A7B5B" w:rsidP="001A7B5B">
      <w:pPr>
        <w:rPr>
          <w:b/>
        </w:rPr>
      </w:pPr>
      <w:r w:rsidRPr="00050EB8">
        <w:rPr>
          <w:b/>
        </w:rPr>
        <w:t xml:space="preserve">Course: </w:t>
      </w:r>
    </w:p>
    <w:p w14:paraId="50E67E12" w14:textId="77777777" w:rsidR="001A7B5B" w:rsidRPr="00050EB8" w:rsidRDefault="001A7B5B" w:rsidP="001A7B5B">
      <w:pPr>
        <w:rPr>
          <w:b/>
        </w:rPr>
      </w:pPr>
      <w:r w:rsidRPr="00050EB8">
        <w:rPr>
          <w:b/>
        </w:rPr>
        <w:t xml:space="preserve">Date: </w:t>
      </w:r>
    </w:p>
    <w:p w14:paraId="357F5C45" w14:textId="77777777" w:rsidR="001A7B5B" w:rsidRPr="00050EB8" w:rsidRDefault="001A7B5B" w:rsidP="001A7B5B">
      <w:pPr>
        <w:rPr>
          <w:b/>
        </w:rPr>
      </w:pPr>
      <w:r w:rsidRPr="00050EB8">
        <w:rPr>
          <w:b/>
        </w:rPr>
        <w:t xml:space="preserve">Instructor: </w:t>
      </w:r>
    </w:p>
    <w:p w14:paraId="70E3D9F1" w14:textId="44A26F0A" w:rsidR="009D61FB" w:rsidRPr="009D61FB" w:rsidRDefault="009D61FB" w:rsidP="0068686D">
      <w:pPr>
        <w:spacing w:before="240"/>
      </w:pPr>
      <w:r w:rsidRPr="009D61FB">
        <w:t xml:space="preserve">Be sure you answer Part </w:t>
      </w:r>
      <w:r w:rsidR="008D16BE">
        <w:t>One</w:t>
      </w:r>
      <w:r>
        <w:t xml:space="preserve">, </w:t>
      </w:r>
      <w:r w:rsidRPr="009D61FB">
        <w:t xml:space="preserve">Part </w:t>
      </w:r>
      <w:r w:rsidR="008D16BE">
        <w:t>Two</w:t>
      </w:r>
      <w:r>
        <w:t xml:space="preserve">, Part </w:t>
      </w:r>
      <w:r w:rsidR="008D16BE">
        <w:t>Three</w:t>
      </w:r>
      <w:r>
        <w:t xml:space="preserve">, and </w:t>
      </w:r>
      <w:r w:rsidR="00CF5C55">
        <w:t xml:space="preserve">the </w:t>
      </w:r>
      <w:r>
        <w:t>Reference</w:t>
      </w:r>
      <w:r w:rsidRPr="009D61FB">
        <w:t xml:space="preserve"> </w:t>
      </w:r>
      <w:r w:rsidR="00CF5C55">
        <w:t xml:space="preserve">page </w:t>
      </w:r>
      <w:r w:rsidRPr="009D61FB">
        <w:t>of this assignment before submitting.</w:t>
      </w:r>
    </w:p>
    <w:p w14:paraId="7CB21EBE" w14:textId="199150E2" w:rsidR="009675FF" w:rsidRPr="0068686D" w:rsidRDefault="009675FF" w:rsidP="0068686D">
      <w:pPr>
        <w:pStyle w:val="Heading1"/>
      </w:pPr>
      <w:r w:rsidRPr="0068686D">
        <w:t xml:space="preserve">Part One: Human Nature in Genesis 1-3 </w:t>
      </w:r>
    </w:p>
    <w:p w14:paraId="0B653731" w14:textId="7165424E" w:rsidR="00370E9B" w:rsidRPr="00DA6FCC" w:rsidRDefault="00370E9B" w:rsidP="0068686D">
      <w:pPr>
        <w:rPr>
          <w:b/>
        </w:rPr>
      </w:pPr>
      <w:r>
        <w:t>U</w:t>
      </w:r>
      <w:r w:rsidRPr="00AA489F">
        <w:t xml:space="preserve">se </w:t>
      </w:r>
      <w:r>
        <w:t xml:space="preserve">and </w:t>
      </w:r>
      <w:r w:rsidRPr="008D16BE">
        <w:t xml:space="preserve">cite </w:t>
      </w:r>
      <w:bookmarkStart w:id="0" w:name="_Hlk22740487"/>
      <w:r w:rsidRPr="008D16BE">
        <w:t xml:space="preserve">at least two </w:t>
      </w:r>
      <w:bookmarkEnd w:id="0"/>
      <w:r w:rsidRPr="008D16BE">
        <w:t xml:space="preserve">of the following </w:t>
      </w:r>
      <w:r>
        <w:t xml:space="preserve">topic study materials: </w:t>
      </w:r>
      <w:r w:rsidRPr="00F67C13">
        <w:t>textbook Chapter 4, Topic 3 Overview, "The Mystery of Original Sin" article, and Bible passages</w:t>
      </w:r>
      <w:r>
        <w:t xml:space="preserve">. </w:t>
      </w:r>
      <w:r w:rsidRPr="00F67C13">
        <w:t xml:space="preserve">Cite all of the resources used with in-text citations. </w:t>
      </w:r>
      <w:r w:rsidRPr="00DA6FCC">
        <w:rPr>
          <w:b/>
        </w:rPr>
        <w:t xml:space="preserve">These should be included on a reference page at the end of </w:t>
      </w:r>
      <w:r w:rsidR="006B1578" w:rsidRPr="00DA6FCC">
        <w:rPr>
          <w:b/>
        </w:rPr>
        <w:t>this document</w:t>
      </w:r>
      <w:r w:rsidRPr="00DA6FCC">
        <w:rPr>
          <w:b/>
        </w:rPr>
        <w:t>.</w:t>
      </w:r>
    </w:p>
    <w:p w14:paraId="237B9C48" w14:textId="765C844A" w:rsidR="00370E9B" w:rsidRPr="00F67C13" w:rsidRDefault="00370E9B" w:rsidP="0068686D">
      <w:r>
        <w:t xml:space="preserve">Based on </w:t>
      </w:r>
      <w:r w:rsidRPr="00370E9B">
        <w:t xml:space="preserve">at least two </w:t>
      </w:r>
      <w:r>
        <w:t>of the listed topic study materials,</w:t>
      </w:r>
      <w:r w:rsidRPr="00F67C13">
        <w:t xml:space="preserve"> </w:t>
      </w:r>
      <w:r w:rsidR="00CF5C55">
        <w:t xml:space="preserve">type your answer to </w:t>
      </w:r>
      <w:r w:rsidRPr="00F67C13">
        <w:t>the following questions</w:t>
      </w:r>
      <w:r w:rsidR="00CF5C55">
        <w:t xml:space="preserve"> in the box beneath each question</w:t>
      </w:r>
      <w:r>
        <w:t>.</w:t>
      </w:r>
      <w:r w:rsidRPr="003B6642">
        <w:t xml:space="preserve"> </w:t>
      </w:r>
    </w:p>
    <w:p w14:paraId="585295B7" w14:textId="11F8A801" w:rsidR="009675FF" w:rsidRPr="0068686D" w:rsidRDefault="009675FF" w:rsidP="0068686D">
      <w:pPr>
        <w:pStyle w:val="ListParagraph"/>
        <w:numPr>
          <w:ilvl w:val="0"/>
          <w:numId w:val="5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>What is revealed about human nature (from Genesis 1-2)? Cite and reference the textbook.</w:t>
      </w:r>
    </w:p>
    <w:p w14:paraId="3A36469D" w14:textId="75E9DCD3" w:rsidR="00152FEE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100-150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46005DB7" w14:textId="77777777" w:rsidTr="00735648">
        <w:trPr>
          <w:trHeight w:val="1268"/>
        </w:trPr>
        <w:tc>
          <w:tcPr>
            <w:tcW w:w="9350" w:type="dxa"/>
          </w:tcPr>
          <w:p w14:paraId="5A81F0D1" w14:textId="1227022B" w:rsidR="0068686D" w:rsidRDefault="0068686D" w:rsidP="00C97AA3">
            <w:pPr>
              <w:pStyle w:val="NoSpacing"/>
            </w:pPr>
            <w:bookmarkStart w:id="1" w:name="_GoBack"/>
            <w:bookmarkEnd w:id="1"/>
          </w:p>
        </w:tc>
      </w:tr>
    </w:tbl>
    <w:p w14:paraId="734672EE" w14:textId="0583AFE8" w:rsidR="009675FF" w:rsidRPr="0068686D" w:rsidRDefault="009675FF" w:rsidP="0068686D">
      <w:pPr>
        <w:pStyle w:val="ListParagraph"/>
        <w:numPr>
          <w:ilvl w:val="0"/>
          <w:numId w:val="5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>What are the consequences of the fall for human nature (from Genesis 3)?</w:t>
      </w:r>
    </w:p>
    <w:p w14:paraId="76F0FF3E" w14:textId="3024AF96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CD4A4C" w:rsidRPr="0068686D">
        <w:rPr>
          <w:rFonts w:cs="Times New Roman"/>
          <w:i/>
          <w:szCs w:val="24"/>
        </w:rPr>
        <w:t xml:space="preserve"> in 100-150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2708C368" w14:textId="77777777" w:rsidTr="0068686D">
        <w:trPr>
          <w:trHeight w:val="1097"/>
        </w:trPr>
        <w:tc>
          <w:tcPr>
            <w:tcW w:w="9350" w:type="dxa"/>
          </w:tcPr>
          <w:p w14:paraId="11F2B4A4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p w14:paraId="70B4126A" w14:textId="742B499C" w:rsidR="009675FF" w:rsidRPr="0068686D" w:rsidRDefault="009675FF" w:rsidP="0068686D">
      <w:pPr>
        <w:pStyle w:val="ListParagraph"/>
        <w:numPr>
          <w:ilvl w:val="0"/>
          <w:numId w:val="5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>What is revealed about human purpose? What does it mean for humans to flourish, in other words</w:t>
      </w:r>
      <w:r w:rsidR="009A2BC2">
        <w:rPr>
          <w:rFonts w:cs="Times New Roman"/>
          <w:szCs w:val="24"/>
        </w:rPr>
        <w:t>,</w:t>
      </w:r>
      <w:r w:rsidRPr="0068686D">
        <w:rPr>
          <w:rFonts w:cs="Times New Roman"/>
          <w:szCs w:val="24"/>
        </w:rPr>
        <w:t xml:space="preserve"> to achieve spiritual, emotional, and mental well-being? Cite and reference </w:t>
      </w:r>
      <w:r w:rsidR="009A2BC2">
        <w:rPr>
          <w:rFonts w:cs="Times New Roman"/>
          <w:szCs w:val="24"/>
        </w:rPr>
        <w:t>"</w:t>
      </w:r>
      <w:r w:rsidRPr="0068686D">
        <w:rPr>
          <w:rFonts w:cs="Times New Roman"/>
          <w:szCs w:val="24"/>
        </w:rPr>
        <w:t xml:space="preserve">The </w:t>
      </w:r>
      <w:r w:rsidRPr="008D16BE">
        <w:rPr>
          <w:rFonts w:cs="Times New Roman"/>
          <w:szCs w:val="24"/>
        </w:rPr>
        <w:t>Mystery of Original Sin</w:t>
      </w:r>
      <w:r w:rsidR="009A2BC2" w:rsidRPr="008D16BE">
        <w:rPr>
          <w:rFonts w:cs="Times New Roman"/>
          <w:szCs w:val="24"/>
        </w:rPr>
        <w:t>" article</w:t>
      </w:r>
      <w:r w:rsidRPr="0068686D">
        <w:rPr>
          <w:rFonts w:cs="Times New Roman"/>
          <w:i/>
          <w:szCs w:val="24"/>
        </w:rPr>
        <w:t>.</w:t>
      </w:r>
    </w:p>
    <w:p w14:paraId="33CA9E7B" w14:textId="7E0AAFA9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100-150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4DE01372" w14:textId="77777777" w:rsidTr="00735648">
        <w:trPr>
          <w:trHeight w:val="1106"/>
        </w:trPr>
        <w:tc>
          <w:tcPr>
            <w:tcW w:w="9350" w:type="dxa"/>
          </w:tcPr>
          <w:p w14:paraId="079A84AA" w14:textId="77777777" w:rsidR="0068686D" w:rsidRDefault="0068686D" w:rsidP="00C97AA3">
            <w:pPr>
              <w:pStyle w:val="NoSpacing"/>
            </w:pPr>
            <w:r w:rsidRPr="001477A1">
              <w:lastRenderedPageBreak/>
              <w:t>&lt;Answer&gt;</w:t>
            </w:r>
          </w:p>
        </w:tc>
      </w:tr>
    </w:tbl>
    <w:p w14:paraId="47335362" w14:textId="1E5F1B3D" w:rsidR="009675FF" w:rsidRPr="0068686D" w:rsidRDefault="009675FF" w:rsidP="0068686D">
      <w:pPr>
        <w:pStyle w:val="ListParagraph"/>
        <w:numPr>
          <w:ilvl w:val="0"/>
          <w:numId w:val="5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 xml:space="preserve">How would pantheism or atheism (choose one) view human nature, human purpose, and human flourishing? </w:t>
      </w:r>
    </w:p>
    <w:p w14:paraId="7EE318D6" w14:textId="7B01D01D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100-150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68D5EE1C" w14:textId="77777777" w:rsidTr="00735648">
        <w:trPr>
          <w:trHeight w:val="1169"/>
        </w:trPr>
        <w:tc>
          <w:tcPr>
            <w:tcW w:w="9350" w:type="dxa"/>
          </w:tcPr>
          <w:p w14:paraId="591DD735" w14:textId="77777777" w:rsidR="0068686D" w:rsidRDefault="0068686D" w:rsidP="00C97AA3">
            <w:pPr>
              <w:pStyle w:val="NoSpacing"/>
            </w:pPr>
            <w:bookmarkStart w:id="2" w:name="_Hlk25155307"/>
            <w:r w:rsidRPr="001477A1">
              <w:t>&lt;Answer&gt;</w:t>
            </w:r>
          </w:p>
        </w:tc>
      </w:tr>
    </w:tbl>
    <w:p w14:paraId="56BF1EF0" w14:textId="5C08AB9A" w:rsidR="00FF67FC" w:rsidRPr="0068686D" w:rsidRDefault="007A3F61" w:rsidP="0068686D">
      <w:pPr>
        <w:pStyle w:val="ListParagraph"/>
        <w:numPr>
          <w:ilvl w:val="0"/>
          <w:numId w:val="5"/>
        </w:numPr>
        <w:spacing w:before="240" w:after="240"/>
        <w:rPr>
          <w:rFonts w:cs="Times New Roman"/>
          <w:szCs w:val="24"/>
        </w:rPr>
      </w:pPr>
      <w:bookmarkStart w:id="3" w:name="_Hlk16264900"/>
      <w:bookmarkEnd w:id="2"/>
      <w:r w:rsidRPr="0068686D">
        <w:rPr>
          <w:rFonts w:cs="Times New Roman"/>
          <w:szCs w:val="24"/>
        </w:rPr>
        <w:t>The question, "H</w:t>
      </w:r>
      <w:r w:rsidR="009675FF" w:rsidRPr="0068686D">
        <w:rPr>
          <w:rFonts w:cs="Times New Roman"/>
          <w:szCs w:val="24"/>
        </w:rPr>
        <w:t>ow can an all-powerful, all knowing, and all good God allow suffering</w:t>
      </w:r>
      <w:r w:rsidRPr="0068686D">
        <w:rPr>
          <w:rFonts w:cs="Times New Roman"/>
          <w:szCs w:val="24"/>
        </w:rPr>
        <w:t>?"</w:t>
      </w:r>
      <w:r w:rsidR="009675FF" w:rsidRPr="0068686D" w:rsidDel="00A92EAF">
        <w:rPr>
          <w:rFonts w:cs="Times New Roman"/>
          <w:szCs w:val="24"/>
        </w:rPr>
        <w:t xml:space="preserve"> </w:t>
      </w:r>
      <w:r w:rsidR="009675FF" w:rsidRPr="0068686D">
        <w:rPr>
          <w:rFonts w:cs="Times New Roman"/>
          <w:szCs w:val="24"/>
        </w:rPr>
        <w:t xml:space="preserve">is called the problem of evil and suffering. Briefly summarize the Christian </w:t>
      </w:r>
      <w:r w:rsidR="009A2BC2" w:rsidRPr="0068686D">
        <w:rPr>
          <w:rFonts w:cs="Times New Roman"/>
          <w:szCs w:val="24"/>
        </w:rPr>
        <w:t>worldview</w:t>
      </w:r>
      <w:r w:rsidR="009A2BC2">
        <w:rPr>
          <w:rFonts w:cs="Times New Roman"/>
          <w:szCs w:val="24"/>
        </w:rPr>
        <w:t>'</w:t>
      </w:r>
      <w:r w:rsidR="009A2BC2" w:rsidRPr="0068686D">
        <w:rPr>
          <w:rFonts w:cs="Times New Roman"/>
          <w:szCs w:val="24"/>
        </w:rPr>
        <w:t xml:space="preserve">s </w:t>
      </w:r>
      <w:r w:rsidR="009675FF" w:rsidRPr="0068686D">
        <w:rPr>
          <w:rFonts w:cs="Times New Roman"/>
          <w:szCs w:val="24"/>
        </w:rPr>
        <w:t>response to the problem of evil and suffering. Cite and reference the topic overview and/or the textbook.</w:t>
      </w:r>
    </w:p>
    <w:p w14:paraId="7D12B72C" w14:textId="0F99F421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100-150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6A7648F0" w14:textId="77777777" w:rsidTr="00735648">
        <w:trPr>
          <w:trHeight w:val="1187"/>
        </w:trPr>
        <w:tc>
          <w:tcPr>
            <w:tcW w:w="9350" w:type="dxa"/>
          </w:tcPr>
          <w:p w14:paraId="7A069B07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bookmarkEnd w:id="3"/>
    <w:p w14:paraId="1CA31083" w14:textId="61D726E4" w:rsidR="009675FF" w:rsidRPr="00F67C13" w:rsidRDefault="009675FF" w:rsidP="0068686D">
      <w:pPr>
        <w:pStyle w:val="Heading1"/>
      </w:pPr>
      <w:r w:rsidRPr="00F67C13">
        <w:t>Part Two</w:t>
      </w:r>
      <w:r w:rsidRPr="001A1A42">
        <w:t xml:space="preserve">: Consequence of the Fall </w:t>
      </w:r>
      <w:r>
        <w:t>Today</w:t>
      </w:r>
      <w:r w:rsidR="00370E9B">
        <w:t xml:space="preserve"> </w:t>
      </w:r>
    </w:p>
    <w:p w14:paraId="36051852" w14:textId="02E55E76" w:rsidR="00370E9B" w:rsidRDefault="00370E9B" w:rsidP="0068686D">
      <w:bookmarkStart w:id="4" w:name="_Hlk22738871"/>
      <w:r>
        <w:t>S</w:t>
      </w:r>
      <w:r w:rsidR="009675FF">
        <w:t xml:space="preserve">elect </w:t>
      </w:r>
      <w:bookmarkStart w:id="5" w:name="_Hlk22738704"/>
      <w:r w:rsidR="009675FF">
        <w:t xml:space="preserve">a Christian organization </w:t>
      </w:r>
      <w:r w:rsidR="003B53E3">
        <w:t>from the "</w:t>
      </w:r>
      <w:r w:rsidR="003B53E3" w:rsidRPr="003B53E3">
        <w:t>Christian Organization</w:t>
      </w:r>
      <w:r w:rsidR="00BF68C1">
        <w:t>s</w:t>
      </w:r>
      <w:r w:rsidR="003B53E3" w:rsidRPr="003B53E3">
        <w:t xml:space="preserve"> </w:t>
      </w:r>
      <w:r w:rsidR="009A2BC2">
        <w:t>T</w:t>
      </w:r>
      <w:r w:rsidR="003B53E3" w:rsidRPr="003B53E3">
        <w:t>hat Address a Consequence of the Fall</w:t>
      </w:r>
      <w:r w:rsidR="003B53E3">
        <w:t>"</w:t>
      </w:r>
      <w:r w:rsidR="003B53E3" w:rsidRPr="003B53E3">
        <w:t xml:space="preserve"> </w:t>
      </w:r>
      <w:r w:rsidR="003B53E3">
        <w:t xml:space="preserve">list provided in the topic study materials. </w:t>
      </w:r>
      <w:bookmarkStart w:id="6" w:name="_Hlk16265025"/>
      <w:bookmarkEnd w:id="4"/>
      <w:bookmarkEnd w:id="5"/>
    </w:p>
    <w:p w14:paraId="151DC27E" w14:textId="17C923A8" w:rsidR="009675FF" w:rsidRPr="00DA6FCC" w:rsidRDefault="009675FF" w:rsidP="0068686D">
      <w:pPr>
        <w:rPr>
          <w:b/>
        </w:rPr>
      </w:pPr>
      <w:r w:rsidRPr="00A86986">
        <w:t>B</w:t>
      </w:r>
      <w:bookmarkEnd w:id="6"/>
      <w:r w:rsidRPr="00A86986">
        <w:t xml:space="preserve">ased upon your </w:t>
      </w:r>
      <w:r>
        <w:t>selection</w:t>
      </w:r>
      <w:r w:rsidRPr="00A86986">
        <w:t xml:space="preserve">, </w:t>
      </w:r>
      <w:r>
        <w:t>research the issue that organization addresses</w:t>
      </w:r>
      <w:r w:rsidR="00370E9B">
        <w:t>. Use and cite</w:t>
      </w:r>
      <w:r w:rsidR="00FF67FC" w:rsidRPr="00AA489F">
        <w:t xml:space="preserve"> </w:t>
      </w:r>
      <w:r w:rsidR="00FF67FC" w:rsidRPr="00545100">
        <w:rPr>
          <w:color w:val="7030A0"/>
        </w:rPr>
        <w:t xml:space="preserve">at </w:t>
      </w:r>
      <w:r w:rsidR="00FF67FC" w:rsidRPr="008D16BE">
        <w:t xml:space="preserve">least two academic resources from the GCU </w:t>
      </w:r>
      <w:r w:rsidR="0019798E" w:rsidRPr="008D16BE">
        <w:t>L</w:t>
      </w:r>
      <w:r w:rsidR="00FF67FC" w:rsidRPr="008D16BE">
        <w:t xml:space="preserve">ibrary. </w:t>
      </w:r>
      <w:r w:rsidRPr="008D16BE">
        <w:t xml:space="preserve">Cite all of the resources used with in-text citations. </w:t>
      </w:r>
      <w:r w:rsidRPr="008D16BE">
        <w:rPr>
          <w:b/>
        </w:rPr>
        <w:t xml:space="preserve">These </w:t>
      </w:r>
      <w:r w:rsidR="00CF5C55" w:rsidRPr="008D16BE">
        <w:rPr>
          <w:b/>
        </w:rPr>
        <w:t xml:space="preserve">resources </w:t>
      </w:r>
      <w:r w:rsidRPr="008D16BE">
        <w:rPr>
          <w:b/>
        </w:rPr>
        <w:t xml:space="preserve">should </w:t>
      </w:r>
      <w:r w:rsidR="00CF5C55" w:rsidRPr="008D16BE">
        <w:rPr>
          <w:b/>
        </w:rPr>
        <w:t xml:space="preserve">also </w:t>
      </w:r>
      <w:r w:rsidRPr="00DA6FCC">
        <w:rPr>
          <w:b/>
        </w:rPr>
        <w:t xml:space="preserve">be included on a reference page at the end of </w:t>
      </w:r>
      <w:r w:rsidR="006B1578" w:rsidRPr="00DA6FCC">
        <w:rPr>
          <w:b/>
        </w:rPr>
        <w:t>this document</w:t>
      </w:r>
      <w:r w:rsidRPr="00DA6FCC">
        <w:rPr>
          <w:b/>
        </w:rPr>
        <w:t>.</w:t>
      </w:r>
    </w:p>
    <w:p w14:paraId="524CA0D2" w14:textId="1A699B68" w:rsidR="00CD036F" w:rsidRPr="0068686D" w:rsidRDefault="009675FF" w:rsidP="0068686D">
      <w:pPr>
        <w:pStyle w:val="ListParagraph"/>
        <w:numPr>
          <w:ilvl w:val="0"/>
          <w:numId w:val="7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 xml:space="preserve">Based on your research, </w:t>
      </w:r>
      <w:r w:rsidR="00F624B0" w:rsidRPr="0068686D">
        <w:rPr>
          <w:rFonts w:cs="Times New Roman"/>
          <w:szCs w:val="24"/>
        </w:rPr>
        <w:t>address the following</w:t>
      </w:r>
      <w:r w:rsidR="00CF5C55">
        <w:rPr>
          <w:rFonts w:cs="Times New Roman"/>
          <w:szCs w:val="24"/>
        </w:rPr>
        <w:t>:</w:t>
      </w:r>
      <w:r w:rsidR="00CF5C55" w:rsidRPr="0068686D">
        <w:rPr>
          <w:rFonts w:cs="Times New Roman"/>
          <w:szCs w:val="24"/>
        </w:rPr>
        <w:t xml:space="preserve"> </w:t>
      </w:r>
      <w:r w:rsidR="00CF5C55">
        <w:rPr>
          <w:rFonts w:cs="Times New Roman"/>
          <w:szCs w:val="24"/>
        </w:rPr>
        <w:t>h</w:t>
      </w:r>
      <w:r w:rsidRPr="0068686D">
        <w:rPr>
          <w:rFonts w:cs="Times New Roman"/>
          <w:szCs w:val="24"/>
        </w:rPr>
        <w:t>ighlight how the consequence</w:t>
      </w:r>
      <w:r w:rsidR="00CF5C55">
        <w:rPr>
          <w:rFonts w:cs="Times New Roman"/>
          <w:szCs w:val="24"/>
        </w:rPr>
        <w:t>s</w:t>
      </w:r>
      <w:r w:rsidRPr="0068686D">
        <w:rPr>
          <w:rFonts w:cs="Times New Roman"/>
          <w:szCs w:val="24"/>
        </w:rPr>
        <w:t xml:space="preserve"> of the </w:t>
      </w:r>
      <w:r w:rsidR="0019798E">
        <w:rPr>
          <w:rFonts w:cs="Times New Roman"/>
          <w:szCs w:val="24"/>
        </w:rPr>
        <w:t>f</w:t>
      </w:r>
      <w:r w:rsidRPr="0068686D">
        <w:rPr>
          <w:rFonts w:cs="Times New Roman"/>
          <w:szCs w:val="24"/>
        </w:rPr>
        <w:t xml:space="preserve">all </w:t>
      </w:r>
      <w:r w:rsidR="00CF5C55">
        <w:rPr>
          <w:rFonts w:cs="Times New Roman"/>
          <w:szCs w:val="24"/>
        </w:rPr>
        <w:t xml:space="preserve">are </w:t>
      </w:r>
      <w:r w:rsidRPr="0068686D">
        <w:rPr>
          <w:rFonts w:cs="Times New Roman"/>
          <w:szCs w:val="24"/>
        </w:rPr>
        <w:t>evident in the issue</w:t>
      </w:r>
      <w:r w:rsidR="00CF5C55">
        <w:rPr>
          <w:rFonts w:cs="Times New Roman"/>
          <w:szCs w:val="24"/>
        </w:rPr>
        <w:t>(s)</w:t>
      </w:r>
      <w:r w:rsidRPr="0068686D">
        <w:rPr>
          <w:rFonts w:cs="Times New Roman"/>
          <w:szCs w:val="24"/>
        </w:rPr>
        <w:t xml:space="preserve"> that the organization addresses</w:t>
      </w:r>
      <w:r w:rsidR="00CF5C55">
        <w:rPr>
          <w:rFonts w:cs="Times New Roman"/>
          <w:szCs w:val="24"/>
        </w:rPr>
        <w:t>;</w:t>
      </w:r>
      <w:r w:rsidR="00CF5C55" w:rsidRPr="0068686D">
        <w:rPr>
          <w:rFonts w:cs="Times New Roman"/>
          <w:szCs w:val="24"/>
        </w:rPr>
        <w:t xml:space="preserve"> </w:t>
      </w:r>
      <w:r w:rsidR="00CF5C55">
        <w:rPr>
          <w:rFonts w:cs="Times New Roman"/>
          <w:szCs w:val="24"/>
        </w:rPr>
        <w:t>i</w:t>
      </w:r>
      <w:r w:rsidR="00CD036F" w:rsidRPr="0068686D">
        <w:rPr>
          <w:rFonts w:cs="Times New Roman"/>
          <w:szCs w:val="24"/>
        </w:rPr>
        <w:t>nclude statistics, causes, and impact on people (victim, perpetrator, others as appropriate).</w:t>
      </w:r>
    </w:p>
    <w:p w14:paraId="5DE13B26" w14:textId="22B2D78E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75-100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32133013" w14:textId="77777777" w:rsidTr="00C97AA3">
        <w:trPr>
          <w:trHeight w:val="791"/>
        </w:trPr>
        <w:tc>
          <w:tcPr>
            <w:tcW w:w="9350" w:type="dxa"/>
          </w:tcPr>
          <w:p w14:paraId="432308BE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p w14:paraId="754166CD" w14:textId="1AC5AD61" w:rsidR="009675FF" w:rsidRPr="0068686D" w:rsidRDefault="009675FF" w:rsidP="0068686D">
      <w:pPr>
        <w:pStyle w:val="ListParagraph"/>
        <w:numPr>
          <w:ilvl w:val="0"/>
          <w:numId w:val="7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>Describe how this issue creates dehumanization and diminishes human dignity.</w:t>
      </w:r>
      <w:r w:rsidR="00CD036F" w:rsidRPr="0068686D">
        <w:rPr>
          <w:rFonts w:cs="Times New Roman"/>
          <w:szCs w:val="24"/>
        </w:rPr>
        <w:t xml:space="preserve"> Include statistics, causes, and impact on people (victim, perpetrator, others as appropriate).</w:t>
      </w:r>
    </w:p>
    <w:p w14:paraId="0224A09E" w14:textId="1D0DC02F" w:rsidR="00FF67FC" w:rsidRPr="0068686D" w:rsidRDefault="00FF67FC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lastRenderedPageBreak/>
        <w:t>Your answer</w:t>
      </w:r>
      <w:r w:rsidR="007B5AE7" w:rsidRPr="0068686D">
        <w:rPr>
          <w:rFonts w:cs="Times New Roman"/>
          <w:i/>
          <w:szCs w:val="24"/>
        </w:rPr>
        <w:t xml:space="preserve"> in 75-100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590E447F" w14:textId="77777777" w:rsidTr="00C97AA3">
        <w:trPr>
          <w:trHeight w:val="791"/>
        </w:trPr>
        <w:tc>
          <w:tcPr>
            <w:tcW w:w="9350" w:type="dxa"/>
          </w:tcPr>
          <w:p w14:paraId="52607250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p w14:paraId="65F1FB5B" w14:textId="77777777" w:rsidR="009675FF" w:rsidRPr="008D16BE" w:rsidRDefault="009675FF" w:rsidP="0068686D">
      <w:pPr>
        <w:pStyle w:val="Heading1"/>
      </w:pPr>
      <w:r w:rsidRPr="00F67C13">
        <w:t>P</w:t>
      </w:r>
      <w:r>
        <w:t xml:space="preserve">art </w:t>
      </w:r>
      <w:r w:rsidRPr="008D16BE">
        <w:t>Three: Analysis of a Christian Organization's Solution</w:t>
      </w:r>
    </w:p>
    <w:p w14:paraId="6A98CD8F" w14:textId="551689A4" w:rsidR="00370E9B" w:rsidRPr="008D16BE" w:rsidRDefault="00370E9B" w:rsidP="0068686D">
      <w:pPr>
        <w:rPr>
          <w:b/>
        </w:rPr>
      </w:pPr>
      <w:r w:rsidRPr="008D16BE">
        <w:t>U</w:t>
      </w:r>
      <w:r w:rsidR="00FF67FC" w:rsidRPr="008D16BE">
        <w:t>se</w:t>
      </w:r>
      <w:r w:rsidRPr="008D16BE">
        <w:t xml:space="preserve"> and cite</w:t>
      </w:r>
      <w:r w:rsidR="00FF67FC" w:rsidRPr="008D16BE">
        <w:t xml:space="preserve"> the organization's website, in addition to the topic study materials.</w:t>
      </w:r>
      <w:r w:rsidRPr="008D16BE">
        <w:t xml:space="preserve"> Cite all of the resources used with in-text citations. </w:t>
      </w:r>
      <w:r w:rsidRPr="008D16BE">
        <w:rPr>
          <w:b/>
        </w:rPr>
        <w:t xml:space="preserve">These should </w:t>
      </w:r>
      <w:r w:rsidR="00CF5C55" w:rsidRPr="008D16BE">
        <w:rPr>
          <w:b/>
        </w:rPr>
        <w:t xml:space="preserve">also </w:t>
      </w:r>
      <w:r w:rsidRPr="008D16BE">
        <w:rPr>
          <w:b/>
        </w:rPr>
        <w:t xml:space="preserve">be included on a reference page at the end of </w:t>
      </w:r>
      <w:r w:rsidR="006B1578" w:rsidRPr="008D16BE">
        <w:rPr>
          <w:b/>
        </w:rPr>
        <w:t>this document</w:t>
      </w:r>
      <w:r w:rsidRPr="008D16BE">
        <w:rPr>
          <w:b/>
        </w:rPr>
        <w:t>.</w:t>
      </w:r>
    </w:p>
    <w:p w14:paraId="0F44B0EC" w14:textId="2AFAD582" w:rsidR="009675FF" w:rsidRPr="008D16BE" w:rsidRDefault="00E92652" w:rsidP="0068686D">
      <w:r w:rsidRPr="008D16BE">
        <w:t>W</w:t>
      </w:r>
      <w:r w:rsidR="009675FF" w:rsidRPr="008D16BE">
        <w:t xml:space="preserve">rite how </w:t>
      </w:r>
      <w:r w:rsidR="00CF5C55" w:rsidRPr="008D16BE">
        <w:t xml:space="preserve">the </w:t>
      </w:r>
      <w:r w:rsidR="009675FF" w:rsidRPr="008D16BE">
        <w:t xml:space="preserve">Christian </w:t>
      </w:r>
      <w:r w:rsidR="0019798E" w:rsidRPr="008D16BE">
        <w:t>w</w:t>
      </w:r>
      <w:r w:rsidR="009675FF" w:rsidRPr="008D16BE">
        <w:t xml:space="preserve">orldview ministry </w:t>
      </w:r>
      <w:r w:rsidR="00CF5C55" w:rsidRPr="008D16BE">
        <w:t xml:space="preserve">that you selected </w:t>
      </w:r>
      <w:r w:rsidR="009675FF" w:rsidRPr="008D16BE">
        <w:t xml:space="preserve">is combatting the consequence of the </w:t>
      </w:r>
      <w:r w:rsidR="0019798E" w:rsidRPr="008D16BE">
        <w:t>f</w:t>
      </w:r>
      <w:r w:rsidR="009675FF" w:rsidRPr="008D16BE">
        <w:t>all</w:t>
      </w:r>
      <w:r w:rsidR="00CF5C55" w:rsidRPr="008D16BE">
        <w:t>.</w:t>
      </w:r>
      <w:r w:rsidR="009675FF" w:rsidRPr="008D16BE">
        <w:t xml:space="preserve"> </w:t>
      </w:r>
    </w:p>
    <w:p w14:paraId="20B00923" w14:textId="73DD98EA" w:rsidR="009675FF" w:rsidRPr="0068686D" w:rsidRDefault="009675FF" w:rsidP="0068686D">
      <w:pPr>
        <w:pStyle w:val="ListParagraph"/>
        <w:numPr>
          <w:ilvl w:val="0"/>
          <w:numId w:val="8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 xml:space="preserve">What organizational statement reveals that this organization is operating from a Christian </w:t>
      </w:r>
      <w:r w:rsidR="0019798E">
        <w:rPr>
          <w:rFonts w:cs="Times New Roman"/>
          <w:szCs w:val="24"/>
        </w:rPr>
        <w:t>w</w:t>
      </w:r>
      <w:r w:rsidRPr="0068686D">
        <w:rPr>
          <w:rFonts w:cs="Times New Roman"/>
          <w:szCs w:val="24"/>
        </w:rPr>
        <w:t>orldview?</w:t>
      </w:r>
    </w:p>
    <w:p w14:paraId="358585B7" w14:textId="12810303" w:rsidR="00370E9B" w:rsidRPr="0068686D" w:rsidRDefault="00370E9B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250-300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200B2483" w14:textId="77777777" w:rsidTr="00C97AA3">
        <w:trPr>
          <w:trHeight w:val="791"/>
        </w:trPr>
        <w:tc>
          <w:tcPr>
            <w:tcW w:w="9350" w:type="dxa"/>
          </w:tcPr>
          <w:p w14:paraId="5AAFA99F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p w14:paraId="7B2FA931" w14:textId="6B4182B5" w:rsidR="009A3887" w:rsidRPr="0068686D" w:rsidRDefault="009675FF" w:rsidP="0068686D">
      <w:pPr>
        <w:pStyle w:val="ListParagraph"/>
        <w:numPr>
          <w:ilvl w:val="0"/>
          <w:numId w:val="8"/>
        </w:numPr>
        <w:spacing w:before="240" w:after="240"/>
        <w:rPr>
          <w:rFonts w:cs="Times New Roman"/>
          <w:szCs w:val="24"/>
        </w:rPr>
      </w:pPr>
      <w:r w:rsidRPr="0068686D">
        <w:rPr>
          <w:rFonts w:cs="Times New Roman"/>
          <w:szCs w:val="24"/>
        </w:rPr>
        <w:t xml:space="preserve">Explain how the organization uses a God-centered worldview (as defined in the "The Mystery of Original Sin" article) </w:t>
      </w:r>
      <w:r w:rsidR="009A3887" w:rsidRPr="0068686D">
        <w:rPr>
          <w:rFonts w:cs="Times New Roman"/>
          <w:szCs w:val="24"/>
        </w:rPr>
        <w:t>to address dehumanization and restore human dignity.</w:t>
      </w:r>
    </w:p>
    <w:p w14:paraId="1D4383AB" w14:textId="473C9976" w:rsidR="00CB7F38" w:rsidRPr="0068686D" w:rsidRDefault="00370E9B" w:rsidP="0068686D">
      <w:pPr>
        <w:pStyle w:val="ListParagraph"/>
        <w:spacing w:before="240" w:after="240"/>
        <w:ind w:left="360"/>
        <w:rPr>
          <w:rFonts w:cs="Times New Roman"/>
          <w:i/>
          <w:szCs w:val="24"/>
        </w:rPr>
      </w:pPr>
      <w:r w:rsidRPr="0068686D">
        <w:rPr>
          <w:rFonts w:cs="Times New Roman"/>
          <w:i/>
          <w:szCs w:val="24"/>
        </w:rPr>
        <w:t>Your answer</w:t>
      </w:r>
      <w:r w:rsidR="007B5AE7" w:rsidRPr="0068686D">
        <w:rPr>
          <w:rFonts w:cs="Times New Roman"/>
          <w:i/>
          <w:szCs w:val="24"/>
        </w:rPr>
        <w:t xml:space="preserve"> in 250-300 words</w:t>
      </w:r>
      <w:r w:rsidRPr="0068686D">
        <w:rPr>
          <w:rFonts w:cs="Times New Roman"/>
          <w:i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8686D" w14:paraId="28810CE4" w14:textId="77777777" w:rsidTr="00C97AA3">
        <w:trPr>
          <w:trHeight w:val="791"/>
        </w:trPr>
        <w:tc>
          <w:tcPr>
            <w:tcW w:w="9350" w:type="dxa"/>
          </w:tcPr>
          <w:p w14:paraId="3AAD6178" w14:textId="77777777" w:rsidR="0068686D" w:rsidRDefault="0068686D" w:rsidP="00C97AA3">
            <w:pPr>
              <w:pStyle w:val="NoSpacing"/>
            </w:pPr>
            <w:r w:rsidRPr="001477A1">
              <w:t>&lt;Answer&gt;</w:t>
            </w:r>
          </w:p>
        </w:tc>
      </w:tr>
    </w:tbl>
    <w:p w14:paraId="421EFC21" w14:textId="1C942D66" w:rsidR="009675FF" w:rsidRDefault="009675FF" w:rsidP="003A7FCE">
      <w:pPr>
        <w:pStyle w:val="Heading1"/>
        <w:tabs>
          <w:tab w:val="left" w:pos="6303"/>
        </w:tabs>
      </w:pPr>
      <w:r>
        <w:t>References:</w:t>
      </w:r>
    </w:p>
    <w:p w14:paraId="793E5D1D" w14:textId="03B27AD4" w:rsidR="0068686D" w:rsidRPr="0068686D" w:rsidRDefault="0068686D" w:rsidP="00B56F13">
      <w:pPr>
        <w:tabs>
          <w:tab w:val="left" w:pos="5814"/>
        </w:tabs>
      </w:pPr>
    </w:p>
    <w:sectPr w:rsidR="0068686D" w:rsidRPr="0068686D" w:rsidSect="00A12287">
      <w:footerReference w:type="default" r:id="rId11"/>
      <w:headerReference w:type="first" r:id="rId12"/>
      <w:footerReference w:type="first" r:id="rId13"/>
      <w:pgSz w:w="12240" w:h="15840"/>
      <w:pgMar w:top="171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CCA71" w14:textId="77777777" w:rsidR="00630110" w:rsidRDefault="00630110" w:rsidP="009D61FB">
      <w:pPr>
        <w:spacing w:after="0"/>
      </w:pPr>
      <w:r>
        <w:separator/>
      </w:r>
    </w:p>
  </w:endnote>
  <w:endnote w:type="continuationSeparator" w:id="0">
    <w:p w14:paraId="3DDB1D39" w14:textId="77777777" w:rsidR="00630110" w:rsidRDefault="00630110" w:rsidP="009D6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DDA8A" w14:textId="326E0DA0" w:rsidR="0068686D" w:rsidRPr="0068686D" w:rsidRDefault="0068686D" w:rsidP="00C6176A">
    <w:pPr>
      <w:pStyle w:val="GrandCanyonNumberedList"/>
      <w:numPr>
        <w:ilvl w:val="0"/>
        <w:numId w:val="0"/>
      </w:numPr>
      <w:jc w:val="center"/>
      <w:rPr>
        <w:rFonts w:cs="Times New Roman"/>
      </w:rPr>
    </w:pPr>
    <w:r w:rsidRPr="001C3E3A">
      <w:rPr>
        <w:rFonts w:cs="Times New Roman"/>
      </w:rPr>
      <w:t xml:space="preserve">© </w:t>
    </w:r>
    <w:r>
      <w:rPr>
        <w:rFonts w:cs="Times New Roman"/>
      </w:rPr>
      <w:t>20</w:t>
    </w:r>
    <w:r w:rsidR="00C6176A">
      <w:rPr>
        <w:rFonts w:cs="Times New Roman"/>
      </w:rPr>
      <w:t>20</w:t>
    </w:r>
    <w:r w:rsidRPr="001C3E3A">
      <w:rPr>
        <w:rFonts w:cs="Times New Roman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A0CB" w14:textId="69A43B24" w:rsidR="00873BBD" w:rsidRPr="00A12287" w:rsidRDefault="00A12287" w:rsidP="00A12287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B9B32" w14:textId="77777777" w:rsidR="00630110" w:rsidRDefault="00630110" w:rsidP="009D61FB">
      <w:pPr>
        <w:spacing w:after="0"/>
      </w:pPr>
      <w:r>
        <w:separator/>
      </w:r>
    </w:p>
  </w:footnote>
  <w:footnote w:type="continuationSeparator" w:id="0">
    <w:p w14:paraId="74D88940" w14:textId="77777777" w:rsidR="00630110" w:rsidRDefault="00630110" w:rsidP="009D61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25B7" w14:textId="723B38DC" w:rsidR="00C6176A" w:rsidRDefault="00A12287">
    <w:pPr>
      <w:pStyle w:val="Header"/>
    </w:pPr>
    <w:r>
      <w:rPr>
        <w:noProof/>
        <w:lang w:bidi="he-IL"/>
      </w:rPr>
      <w:drawing>
        <wp:inline distT="0" distB="0" distL="0" distR="0" wp14:anchorId="65014ABB" wp14:editId="7D9CCD9C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52D9"/>
    <w:multiLevelType w:val="hybridMultilevel"/>
    <w:tmpl w:val="4858A4C0"/>
    <w:lvl w:ilvl="0" w:tplc="D95C52B4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2AEC"/>
    <w:multiLevelType w:val="multilevel"/>
    <w:tmpl w:val="91D62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043F9E"/>
    <w:multiLevelType w:val="hybridMultilevel"/>
    <w:tmpl w:val="4858A4C0"/>
    <w:lvl w:ilvl="0" w:tplc="D95C52B4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E2F89"/>
    <w:multiLevelType w:val="multilevel"/>
    <w:tmpl w:val="7D3CC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BC3065D"/>
    <w:multiLevelType w:val="hybridMultilevel"/>
    <w:tmpl w:val="4858A4C0"/>
    <w:lvl w:ilvl="0" w:tplc="D95C52B4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E1388"/>
    <w:multiLevelType w:val="multilevel"/>
    <w:tmpl w:val="E88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22947"/>
    <w:multiLevelType w:val="multilevel"/>
    <w:tmpl w:val="A4CEEE98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62B1D08"/>
    <w:multiLevelType w:val="hybridMultilevel"/>
    <w:tmpl w:val="4858A4C0"/>
    <w:lvl w:ilvl="0" w:tplc="D95C52B4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A12B83"/>
    <w:multiLevelType w:val="multilevel"/>
    <w:tmpl w:val="AA5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FF"/>
    <w:rsid w:val="00025704"/>
    <w:rsid w:val="000429D5"/>
    <w:rsid w:val="0005563F"/>
    <w:rsid w:val="00070F6A"/>
    <w:rsid w:val="00083002"/>
    <w:rsid w:val="000C577C"/>
    <w:rsid w:val="0010189B"/>
    <w:rsid w:val="0014349B"/>
    <w:rsid w:val="00152FEE"/>
    <w:rsid w:val="0019798E"/>
    <w:rsid w:val="001A7B5B"/>
    <w:rsid w:val="001E38E5"/>
    <w:rsid w:val="001F63B3"/>
    <w:rsid w:val="002C02B0"/>
    <w:rsid w:val="0035494A"/>
    <w:rsid w:val="00370E9B"/>
    <w:rsid w:val="00374A8E"/>
    <w:rsid w:val="003A7FCE"/>
    <w:rsid w:val="003B53E3"/>
    <w:rsid w:val="003B6642"/>
    <w:rsid w:val="003D59A4"/>
    <w:rsid w:val="00437B48"/>
    <w:rsid w:val="004C0504"/>
    <w:rsid w:val="00523827"/>
    <w:rsid w:val="00545100"/>
    <w:rsid w:val="00572DFD"/>
    <w:rsid w:val="005C1DD8"/>
    <w:rsid w:val="005D6050"/>
    <w:rsid w:val="005F7D91"/>
    <w:rsid w:val="00630110"/>
    <w:rsid w:val="006739D2"/>
    <w:rsid w:val="0068686D"/>
    <w:rsid w:val="006A03BB"/>
    <w:rsid w:val="006A60F3"/>
    <w:rsid w:val="006B1578"/>
    <w:rsid w:val="006B7E25"/>
    <w:rsid w:val="006C02F8"/>
    <w:rsid w:val="007130D8"/>
    <w:rsid w:val="00735648"/>
    <w:rsid w:val="00761D2D"/>
    <w:rsid w:val="007A3F61"/>
    <w:rsid w:val="007B5AE7"/>
    <w:rsid w:val="007F7B1F"/>
    <w:rsid w:val="00804DB9"/>
    <w:rsid w:val="00873BBD"/>
    <w:rsid w:val="008745F5"/>
    <w:rsid w:val="008D16BE"/>
    <w:rsid w:val="009154D2"/>
    <w:rsid w:val="0092065C"/>
    <w:rsid w:val="009675FF"/>
    <w:rsid w:val="009A2BC2"/>
    <w:rsid w:val="009A3887"/>
    <w:rsid w:val="009D61FB"/>
    <w:rsid w:val="009F42E7"/>
    <w:rsid w:val="00A12287"/>
    <w:rsid w:val="00A1482E"/>
    <w:rsid w:val="00A6310C"/>
    <w:rsid w:val="00A66BF0"/>
    <w:rsid w:val="00B56F13"/>
    <w:rsid w:val="00B96AE9"/>
    <w:rsid w:val="00BF68C1"/>
    <w:rsid w:val="00C3363A"/>
    <w:rsid w:val="00C6176A"/>
    <w:rsid w:val="00C92EFF"/>
    <w:rsid w:val="00C97C96"/>
    <w:rsid w:val="00CB7F38"/>
    <w:rsid w:val="00CD036F"/>
    <w:rsid w:val="00CD4A4C"/>
    <w:rsid w:val="00CF5C55"/>
    <w:rsid w:val="00DA6FCC"/>
    <w:rsid w:val="00DE3C50"/>
    <w:rsid w:val="00DF73E8"/>
    <w:rsid w:val="00E2640B"/>
    <w:rsid w:val="00E92652"/>
    <w:rsid w:val="00EB6345"/>
    <w:rsid w:val="00F624B0"/>
    <w:rsid w:val="00F93DA6"/>
    <w:rsid w:val="00F97098"/>
    <w:rsid w:val="00FC2A78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872B"/>
  <w15:chartTrackingRefBased/>
  <w15:docId w15:val="{E915E0BB-E2E6-4D0C-B3AC-46DE3DB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6D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686D"/>
    <w:pPr>
      <w:pBdr>
        <w:bottom w:val="single" w:sz="4" w:space="1" w:color="auto"/>
      </w:pBdr>
      <w:spacing w:before="360" w:after="240"/>
      <w:outlineLvl w:val="0"/>
    </w:pPr>
    <w:rPr>
      <w:rFonts w:eastAsia="Calibri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675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1FB"/>
  </w:style>
  <w:style w:type="paragraph" w:styleId="Footer">
    <w:name w:val="footer"/>
    <w:basedOn w:val="Normal"/>
    <w:link w:val="Foot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2E7"/>
    <w:rPr>
      <w:b/>
      <w:bCs/>
      <w:sz w:val="20"/>
      <w:szCs w:val="20"/>
    </w:rPr>
  </w:style>
  <w:style w:type="paragraph" w:customStyle="1" w:styleId="GrandCanyonNumberedList">
    <w:name w:val="Grand Canyon Numbered List"/>
    <w:basedOn w:val="Normal"/>
    <w:rsid w:val="00873BBD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83002"/>
    <w:rPr>
      <w:color w:val="0000FF"/>
      <w:u w:val="single"/>
    </w:rPr>
  </w:style>
  <w:style w:type="table" w:styleId="TableGrid">
    <w:name w:val="Table Grid"/>
    <w:basedOn w:val="TableNormal"/>
    <w:uiPriority w:val="59"/>
    <w:rsid w:val="006868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686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686D"/>
    <w:pPr>
      <w:shd w:val="clear" w:color="auto" w:fill="FFFFFF"/>
      <w:jc w:val="center"/>
    </w:pPr>
    <w:rPr>
      <w:rFonts w:eastAsia="Times New Roman" w:cs="Times New Roman"/>
      <w:b/>
      <w:bCs/>
      <w:color w:val="000000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68686D"/>
    <w:rPr>
      <w:rFonts w:ascii="Times New Roman" w:eastAsia="Times New Roman" w:hAnsi="Times New Roman" w:cs="Times New Roman"/>
      <w:b/>
      <w:bCs/>
      <w:color w:val="000000"/>
      <w:sz w:val="34"/>
      <w:szCs w:val="3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68686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68686D"/>
    <w:rPr>
      <w:rFonts w:ascii="Times New Roman" w:hAnsi="Times New Roman"/>
      <w:sz w:val="24"/>
    </w:rPr>
  </w:style>
  <w:style w:type="paragraph" w:customStyle="1" w:styleId="ng-binding">
    <w:name w:val="ng-binding"/>
    <w:basedOn w:val="Normal"/>
    <w:rsid w:val="001A7B5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badge">
    <w:name w:val="badge"/>
    <w:basedOn w:val="DefaultParagraphFont"/>
    <w:rsid w:val="001A7B5B"/>
  </w:style>
  <w:style w:type="paragraph" w:styleId="NormalWeb">
    <w:name w:val="Normal (Web)"/>
    <w:basedOn w:val="Normal"/>
    <w:uiPriority w:val="99"/>
    <w:semiHidden/>
    <w:unhideWhenUsed/>
    <w:rsid w:val="001A7B5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BBE0-1F7A-43B9-9F10-B81C75417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BBA47C-46BC-4F18-9820-4BE7D2702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AE702-69EC-4ADA-894A-F85DE5D67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704EA-DAFA-435F-B3A4-6D074CCE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537</Words>
  <Characters>2801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D'Sylva (GCE)</dc:creator>
  <cp:keywords/>
  <dc:description/>
  <cp:lastModifiedBy>Alexander, Jamie D.</cp:lastModifiedBy>
  <cp:revision>3</cp:revision>
  <dcterms:created xsi:type="dcterms:W3CDTF">2021-05-02T18:52:00Z</dcterms:created>
  <dcterms:modified xsi:type="dcterms:W3CDTF">2021-05-02T19:05:00Z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Order">
    <vt:r8>541800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